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B9C" w:rsidRDefault="00D47B9C" w:rsidP="006D4B6B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1767840</wp:posOffset>
            </wp:positionH>
            <wp:positionV relativeFrom="margin">
              <wp:posOffset>-342900</wp:posOffset>
            </wp:positionV>
            <wp:extent cx="2028825" cy="2000885"/>
            <wp:effectExtent l="0" t="0" r="9525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0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7B9C" w:rsidRDefault="00D47B9C" w:rsidP="006D4B6B">
      <w:pPr>
        <w:jc w:val="center"/>
        <w:rPr>
          <w:b/>
          <w:bCs/>
          <w:sz w:val="28"/>
          <w:szCs w:val="28"/>
        </w:rPr>
      </w:pPr>
    </w:p>
    <w:p w:rsidR="00D47B9C" w:rsidRDefault="00D47B9C" w:rsidP="006D4B6B">
      <w:pPr>
        <w:jc w:val="center"/>
        <w:rPr>
          <w:b/>
          <w:bCs/>
          <w:sz w:val="28"/>
          <w:szCs w:val="28"/>
        </w:rPr>
      </w:pPr>
    </w:p>
    <w:p w:rsidR="00D47B9C" w:rsidRDefault="00D47B9C" w:rsidP="006D4B6B">
      <w:pPr>
        <w:jc w:val="center"/>
        <w:rPr>
          <w:b/>
          <w:bCs/>
          <w:sz w:val="28"/>
          <w:szCs w:val="28"/>
        </w:rPr>
      </w:pPr>
    </w:p>
    <w:p w:rsidR="00D47B9C" w:rsidRDefault="00D47B9C" w:rsidP="006D4B6B">
      <w:pPr>
        <w:jc w:val="center"/>
        <w:rPr>
          <w:b/>
          <w:bCs/>
          <w:sz w:val="28"/>
          <w:szCs w:val="28"/>
        </w:rPr>
      </w:pPr>
    </w:p>
    <w:p w:rsidR="00D47B9C" w:rsidRDefault="00D47B9C" w:rsidP="006D4B6B">
      <w:pPr>
        <w:jc w:val="center"/>
        <w:rPr>
          <w:b/>
          <w:bCs/>
          <w:sz w:val="28"/>
          <w:szCs w:val="28"/>
        </w:rPr>
      </w:pPr>
    </w:p>
    <w:p w:rsidR="00D47B9C" w:rsidRDefault="00D47B9C" w:rsidP="006D4B6B">
      <w:pPr>
        <w:jc w:val="center"/>
        <w:rPr>
          <w:b/>
          <w:bCs/>
          <w:sz w:val="28"/>
          <w:szCs w:val="28"/>
        </w:rPr>
      </w:pPr>
    </w:p>
    <w:p w:rsidR="008E4723" w:rsidRDefault="008E4723" w:rsidP="006D4B6B">
      <w:pPr>
        <w:jc w:val="center"/>
        <w:rPr>
          <w:b/>
          <w:bCs/>
          <w:sz w:val="28"/>
          <w:szCs w:val="28"/>
        </w:rPr>
      </w:pPr>
    </w:p>
    <w:p w:rsidR="000A1D5C" w:rsidRPr="008E4723" w:rsidRDefault="00CB11BC" w:rsidP="006D4B6B">
      <w:pPr>
        <w:jc w:val="center"/>
        <w:rPr>
          <w:b/>
          <w:bCs/>
          <w:sz w:val="28"/>
          <w:szCs w:val="28"/>
        </w:rPr>
      </w:pPr>
      <w:r w:rsidRPr="008E4723">
        <w:rPr>
          <w:b/>
          <w:bCs/>
          <w:sz w:val="28"/>
          <w:szCs w:val="28"/>
        </w:rPr>
        <w:t>Ch</w:t>
      </w:r>
      <w:r w:rsidR="00AC3479" w:rsidRPr="008E4723">
        <w:rPr>
          <w:b/>
          <w:bCs/>
          <w:sz w:val="28"/>
          <w:szCs w:val="28"/>
        </w:rPr>
        <w:t xml:space="preserve">ega ao Brasil o </w:t>
      </w:r>
      <w:proofErr w:type="spellStart"/>
      <w:r w:rsidR="00AC3479" w:rsidRPr="008E4723">
        <w:rPr>
          <w:b/>
          <w:bCs/>
          <w:sz w:val="28"/>
          <w:szCs w:val="28"/>
        </w:rPr>
        <w:t>Prudence</w:t>
      </w:r>
      <w:proofErr w:type="spellEnd"/>
      <w:r w:rsidR="00AC3479" w:rsidRPr="008E4723">
        <w:rPr>
          <w:b/>
          <w:bCs/>
          <w:sz w:val="28"/>
          <w:szCs w:val="28"/>
        </w:rPr>
        <w:t xml:space="preserve"> </w:t>
      </w:r>
      <w:proofErr w:type="spellStart"/>
      <w:r w:rsidR="00AC3479" w:rsidRPr="008E4723">
        <w:rPr>
          <w:b/>
          <w:bCs/>
          <w:sz w:val="28"/>
          <w:szCs w:val="28"/>
        </w:rPr>
        <w:t>Fest</w:t>
      </w:r>
      <w:proofErr w:type="spellEnd"/>
      <w:r w:rsidR="00AC3479" w:rsidRPr="008E4723">
        <w:rPr>
          <w:b/>
          <w:bCs/>
          <w:sz w:val="28"/>
          <w:szCs w:val="28"/>
        </w:rPr>
        <w:t>,</w:t>
      </w:r>
      <w:r w:rsidR="000A1D5C" w:rsidRPr="008E4723">
        <w:rPr>
          <w:b/>
          <w:bCs/>
          <w:sz w:val="28"/>
          <w:szCs w:val="28"/>
        </w:rPr>
        <w:t xml:space="preserve"> </w:t>
      </w:r>
      <w:r w:rsidR="00AC3479" w:rsidRPr="008E4723">
        <w:rPr>
          <w:b/>
          <w:bCs/>
          <w:sz w:val="28"/>
          <w:szCs w:val="28"/>
        </w:rPr>
        <w:t>festiva</w:t>
      </w:r>
      <w:r w:rsidR="000A1D5C" w:rsidRPr="008E4723">
        <w:rPr>
          <w:b/>
          <w:bCs/>
          <w:sz w:val="28"/>
          <w:szCs w:val="28"/>
        </w:rPr>
        <w:t>l com 15</w:t>
      </w:r>
      <w:r w:rsidRPr="008E4723">
        <w:rPr>
          <w:b/>
          <w:bCs/>
          <w:sz w:val="28"/>
          <w:szCs w:val="28"/>
        </w:rPr>
        <w:t xml:space="preserve"> horas de música</w:t>
      </w:r>
      <w:r w:rsidR="000A1D5C" w:rsidRPr="008E4723">
        <w:rPr>
          <w:b/>
          <w:bCs/>
          <w:sz w:val="28"/>
          <w:szCs w:val="28"/>
        </w:rPr>
        <w:t>,</w:t>
      </w:r>
    </w:p>
    <w:p w:rsidR="006D4B6B" w:rsidRDefault="000A1D5C" w:rsidP="006D4B6B">
      <w:pPr>
        <w:jc w:val="center"/>
        <w:rPr>
          <w:b/>
          <w:bCs/>
          <w:sz w:val="28"/>
          <w:szCs w:val="28"/>
        </w:rPr>
      </w:pPr>
      <w:r w:rsidRPr="008E4723">
        <w:rPr>
          <w:b/>
          <w:bCs/>
          <w:sz w:val="28"/>
          <w:szCs w:val="28"/>
        </w:rPr>
        <w:t xml:space="preserve">para </w:t>
      </w:r>
      <w:r w:rsidR="00DF6B99" w:rsidRPr="008E4723">
        <w:rPr>
          <w:b/>
          <w:bCs/>
          <w:sz w:val="28"/>
          <w:szCs w:val="28"/>
        </w:rPr>
        <w:t xml:space="preserve">conscientizar </w:t>
      </w:r>
      <w:r w:rsidRPr="008E4723">
        <w:rPr>
          <w:b/>
          <w:bCs/>
          <w:sz w:val="28"/>
          <w:szCs w:val="28"/>
        </w:rPr>
        <w:t xml:space="preserve">os jovens </w:t>
      </w:r>
      <w:r w:rsidR="00D152EF" w:rsidRPr="008E4723">
        <w:rPr>
          <w:b/>
          <w:bCs/>
          <w:sz w:val="28"/>
          <w:szCs w:val="28"/>
        </w:rPr>
        <w:t xml:space="preserve">sobre </w:t>
      </w:r>
      <w:r w:rsidR="006A2B55" w:rsidRPr="008E4723">
        <w:rPr>
          <w:b/>
          <w:bCs/>
          <w:sz w:val="28"/>
          <w:szCs w:val="28"/>
        </w:rPr>
        <w:t xml:space="preserve">a importância da </w:t>
      </w:r>
      <w:r w:rsidR="00D152EF" w:rsidRPr="008E4723">
        <w:rPr>
          <w:b/>
          <w:bCs/>
          <w:sz w:val="28"/>
          <w:szCs w:val="28"/>
        </w:rPr>
        <w:t>proteção sexual</w:t>
      </w:r>
      <w:r w:rsidR="00CB11BC" w:rsidRPr="008E4723">
        <w:rPr>
          <w:b/>
          <w:bCs/>
          <w:sz w:val="28"/>
          <w:szCs w:val="28"/>
        </w:rPr>
        <w:t xml:space="preserve"> </w:t>
      </w:r>
    </w:p>
    <w:p w:rsidR="008E4723" w:rsidRPr="008E4723" w:rsidRDefault="008E4723" w:rsidP="006D4B6B">
      <w:pPr>
        <w:jc w:val="center"/>
        <w:rPr>
          <w:b/>
          <w:bCs/>
          <w:sz w:val="28"/>
          <w:szCs w:val="28"/>
        </w:rPr>
      </w:pPr>
    </w:p>
    <w:p w:rsidR="00CB11BC" w:rsidRPr="00CB11BC" w:rsidRDefault="00CB11BC" w:rsidP="006D4B6B">
      <w:pPr>
        <w:jc w:val="center"/>
        <w:rPr>
          <w:b/>
          <w:bCs/>
          <w:i/>
        </w:rPr>
      </w:pPr>
      <w:r w:rsidRPr="00CB11BC">
        <w:rPr>
          <w:i/>
        </w:rPr>
        <w:t>Evento acontecerá no dia 1º de dezembro, D</w:t>
      </w:r>
      <w:r w:rsidR="006A2B55">
        <w:rPr>
          <w:i/>
        </w:rPr>
        <w:t>ia Mundial de Luta contra a Aids</w:t>
      </w:r>
      <w:r w:rsidRPr="00CB11BC">
        <w:rPr>
          <w:i/>
        </w:rPr>
        <w:t xml:space="preserve">, </w:t>
      </w:r>
      <w:r w:rsidR="000376A5" w:rsidRPr="00CB11BC">
        <w:rPr>
          <w:i/>
        </w:rPr>
        <w:t>em São Paulo,</w:t>
      </w:r>
      <w:r w:rsidR="000376A5">
        <w:rPr>
          <w:i/>
        </w:rPr>
        <w:t xml:space="preserve"> </w:t>
      </w:r>
      <w:r w:rsidR="006A2B55">
        <w:rPr>
          <w:i/>
        </w:rPr>
        <w:t>atraindo grandes nomes da música nacional</w:t>
      </w:r>
    </w:p>
    <w:p w:rsidR="00CB11BC" w:rsidRDefault="00CB11BC" w:rsidP="006D4B6B">
      <w:pPr>
        <w:jc w:val="center"/>
        <w:rPr>
          <w:b/>
          <w:bCs/>
        </w:rPr>
      </w:pPr>
    </w:p>
    <w:p w:rsidR="008E4723" w:rsidRPr="00C54ED0" w:rsidRDefault="008E4723" w:rsidP="006D4B6B">
      <w:pPr>
        <w:jc w:val="center"/>
        <w:rPr>
          <w:b/>
          <w:bCs/>
        </w:rPr>
      </w:pPr>
    </w:p>
    <w:p w:rsidR="008E4723" w:rsidRDefault="006D4B6B" w:rsidP="006D4B6B">
      <w:pPr>
        <w:jc w:val="both"/>
      </w:pPr>
      <w:r>
        <w:rPr>
          <w:b/>
        </w:rPr>
        <w:t xml:space="preserve">São </w:t>
      </w:r>
      <w:r w:rsidRPr="00741E69">
        <w:rPr>
          <w:b/>
        </w:rPr>
        <w:t xml:space="preserve">Paulo, </w:t>
      </w:r>
      <w:r w:rsidR="00CB11BC">
        <w:rPr>
          <w:b/>
        </w:rPr>
        <w:t>4</w:t>
      </w:r>
      <w:r w:rsidRPr="00741E69">
        <w:rPr>
          <w:b/>
        </w:rPr>
        <w:t xml:space="preserve"> de setembro</w:t>
      </w:r>
      <w:r>
        <w:t xml:space="preserve"> – </w:t>
      </w:r>
      <w:r w:rsidR="00CD3004">
        <w:t>Uma p</w:t>
      </w:r>
      <w:r w:rsidRPr="005E51F3">
        <w:t>esquisa rea</w:t>
      </w:r>
      <w:r w:rsidR="00CD3004">
        <w:t>lizada</w:t>
      </w:r>
      <w:r w:rsidR="00B41AAB">
        <w:t xml:space="preserve"> </w:t>
      </w:r>
      <w:r w:rsidR="00D152EF">
        <w:t>pela DKT International</w:t>
      </w:r>
      <w:r w:rsidR="001A22DE">
        <w:t>*</w:t>
      </w:r>
      <w:r w:rsidR="00BB4C61">
        <w:t xml:space="preserve"> </w:t>
      </w:r>
      <w:r w:rsidR="00CD3004">
        <w:t>identificou que</w:t>
      </w:r>
      <w:r w:rsidRPr="005E51F3">
        <w:t xml:space="preserve"> </w:t>
      </w:r>
      <w:r w:rsidR="00BB4C61" w:rsidRPr="00BB4C61">
        <w:t>47%</w:t>
      </w:r>
      <w:r w:rsidR="00BB4C61">
        <w:t xml:space="preserve"> dos jovens</w:t>
      </w:r>
      <w:r w:rsidR="00BB4C61" w:rsidRPr="00BB4C61">
        <w:t xml:space="preserve"> entre 14 e 24 anos afirmam não usar </w:t>
      </w:r>
      <w:r w:rsidR="00BB4C61">
        <w:t>preservativos nas</w:t>
      </w:r>
      <w:r w:rsidR="00BB4C61" w:rsidRPr="005E51F3">
        <w:t xml:space="preserve"> relações sexuais</w:t>
      </w:r>
      <w:r w:rsidR="00BB4C61">
        <w:t xml:space="preserve">. </w:t>
      </w:r>
    </w:p>
    <w:p w:rsidR="006D4B6B" w:rsidRPr="005E51F3" w:rsidRDefault="00BB4C61" w:rsidP="006D4B6B">
      <w:pPr>
        <w:jc w:val="both"/>
      </w:pPr>
      <w:r>
        <w:t>O</w:t>
      </w:r>
      <w:r w:rsidR="006D4B6B" w:rsidRPr="005E51F3">
        <w:t xml:space="preserve"> levantamento</w:t>
      </w:r>
      <w:r w:rsidR="00246438">
        <w:t>,</w:t>
      </w:r>
      <w:r w:rsidR="00D152EF">
        <w:t xml:space="preserve"> que ouviu mais de 1.500 </w:t>
      </w:r>
      <w:r>
        <w:t>pessoas em todo o Brasil</w:t>
      </w:r>
      <w:r w:rsidR="006D4B6B" w:rsidRPr="005E51F3">
        <w:t xml:space="preserve"> revelou</w:t>
      </w:r>
      <w:r>
        <w:t>,</w:t>
      </w:r>
      <w:r w:rsidR="006D4B6B" w:rsidRPr="005E51F3">
        <w:t xml:space="preserve"> ainda</w:t>
      </w:r>
      <w:r>
        <w:t>,</w:t>
      </w:r>
      <w:r w:rsidR="006D4B6B" w:rsidRPr="005E51F3">
        <w:t xml:space="preserve"> que 7</w:t>
      </w:r>
      <w:r>
        <w:t>4,8% dos participantes nunca fizeram</w:t>
      </w:r>
      <w:r w:rsidR="00246438">
        <w:t xml:space="preserve"> </w:t>
      </w:r>
      <w:r w:rsidR="006D4B6B" w:rsidRPr="005E51F3">
        <w:t xml:space="preserve">o teste para saber se possuem ou não o vírus do HIV e </w:t>
      </w:r>
      <w:r w:rsidR="001A22DE">
        <w:t xml:space="preserve">que </w:t>
      </w:r>
      <w:r w:rsidR="006D4B6B" w:rsidRPr="005E51F3">
        <w:t>21,6% diz</w:t>
      </w:r>
      <w:r w:rsidR="00CB11BC">
        <w:t>em</w:t>
      </w:r>
      <w:r w:rsidR="006D4B6B" w:rsidRPr="005E51F3">
        <w:t xml:space="preserve"> ac</w:t>
      </w:r>
      <w:r w:rsidR="001A22DE">
        <w:t>reditar que existe cura para a a</w:t>
      </w:r>
      <w:r w:rsidR="006D4B6B" w:rsidRPr="005E51F3">
        <w:t>ids.</w:t>
      </w:r>
    </w:p>
    <w:p w:rsidR="006D4B6B" w:rsidRDefault="006D4B6B" w:rsidP="006D4B6B">
      <w:pPr>
        <w:jc w:val="both"/>
      </w:pPr>
    </w:p>
    <w:p w:rsidR="00D47B9C" w:rsidRDefault="00D47B9C" w:rsidP="006D4B6B">
      <w:pPr>
        <w:jc w:val="both"/>
      </w:pPr>
    </w:p>
    <w:p w:rsidR="00D47B9C" w:rsidRDefault="00D47B9C" w:rsidP="006D4B6B">
      <w:pPr>
        <w:jc w:val="both"/>
      </w:pPr>
      <w:r>
        <w:rPr>
          <w:noProof/>
        </w:rPr>
        <w:drawing>
          <wp:inline distT="0" distB="0" distL="0" distR="0">
            <wp:extent cx="5400040" cy="1885315"/>
            <wp:effectExtent l="0" t="0" r="0" b="63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90909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88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B9C" w:rsidRDefault="00D47B9C" w:rsidP="006D4B6B">
      <w:pPr>
        <w:jc w:val="both"/>
      </w:pPr>
    </w:p>
    <w:p w:rsidR="006D4B6B" w:rsidRPr="005E51F3" w:rsidRDefault="006D4B6B" w:rsidP="006D4B6B">
      <w:pPr>
        <w:jc w:val="both"/>
      </w:pPr>
      <w:r w:rsidRPr="005E51F3">
        <w:t>Dia</w:t>
      </w:r>
      <w:r w:rsidR="00CD3004">
        <w:t>nte de</w:t>
      </w:r>
      <w:r w:rsidR="008E4723">
        <w:t xml:space="preserve"> </w:t>
      </w:r>
      <w:r w:rsidR="00CD3004">
        <w:t>dados alarmantes como ess</w:t>
      </w:r>
      <w:r w:rsidRPr="005E51F3">
        <w:t xml:space="preserve">es, a </w:t>
      </w:r>
      <w:r w:rsidR="008E4723">
        <w:t xml:space="preserve">marca de preservativos </w:t>
      </w:r>
      <w:r w:rsidRPr="005E51F3">
        <w:t>Prudence,</w:t>
      </w:r>
      <w:r w:rsidR="008E4723">
        <w:t xml:space="preserve"> </w:t>
      </w:r>
      <w:r w:rsidR="00CD3004">
        <w:t>buscou na música um aliado especial para conscientizar os jovens</w:t>
      </w:r>
      <w:r w:rsidRPr="005E51F3">
        <w:t xml:space="preserve"> </w:t>
      </w:r>
      <w:r w:rsidR="00895C62">
        <w:t>sobre a importância d</w:t>
      </w:r>
      <w:r w:rsidR="008E4723">
        <w:t xml:space="preserve">a </w:t>
      </w:r>
      <w:r w:rsidR="00CB11BC">
        <w:t xml:space="preserve">proteção </w:t>
      </w:r>
      <w:r w:rsidRPr="005E51F3">
        <w:t xml:space="preserve">em todas as relações sexuais. </w:t>
      </w:r>
      <w:r w:rsidR="00CD3004">
        <w:t xml:space="preserve">A marca </w:t>
      </w:r>
      <w:r w:rsidR="00CB11BC">
        <w:t>anuncia que trará</w:t>
      </w:r>
      <w:r w:rsidR="001A22DE">
        <w:t xml:space="preserve"> pela primeira vez ao p</w:t>
      </w:r>
      <w:r w:rsidRPr="005E51F3">
        <w:t xml:space="preserve">aís o </w:t>
      </w:r>
      <w:proofErr w:type="spellStart"/>
      <w:r w:rsidRPr="00CD3004">
        <w:rPr>
          <w:b/>
          <w:color w:val="000000" w:themeColor="text1"/>
        </w:rPr>
        <w:t>Prudence</w:t>
      </w:r>
      <w:proofErr w:type="spellEnd"/>
      <w:r w:rsidRPr="00CD3004">
        <w:rPr>
          <w:b/>
          <w:color w:val="000000" w:themeColor="text1"/>
        </w:rPr>
        <w:t xml:space="preserve"> </w:t>
      </w:r>
      <w:proofErr w:type="spellStart"/>
      <w:r w:rsidRPr="00CD3004">
        <w:rPr>
          <w:b/>
          <w:color w:val="000000" w:themeColor="text1"/>
        </w:rPr>
        <w:t>Fest</w:t>
      </w:r>
      <w:proofErr w:type="spellEnd"/>
      <w:r w:rsidR="00CD3004">
        <w:t xml:space="preserve">, um </w:t>
      </w:r>
      <w:r w:rsidR="00246438">
        <w:t>grande festival que reunirá</w:t>
      </w:r>
      <w:r w:rsidRPr="005E51F3">
        <w:t> </w:t>
      </w:r>
      <w:r w:rsidR="008E4723">
        <w:t>mais de 30 mil pessoas, com muita</w:t>
      </w:r>
      <w:r w:rsidR="0087429B">
        <w:t xml:space="preserve"> música </w:t>
      </w:r>
      <w:r w:rsidR="001A22DE">
        <w:t xml:space="preserve">e </w:t>
      </w:r>
      <w:r w:rsidR="00CB11BC">
        <w:t>informaç</w:t>
      </w:r>
      <w:r w:rsidR="008E4723">
        <w:t>ões</w:t>
      </w:r>
      <w:r>
        <w:t xml:space="preserve">. </w:t>
      </w:r>
      <w:r w:rsidRPr="006A2B55">
        <w:t>O event</w:t>
      </w:r>
      <w:r w:rsidR="00CB11BC" w:rsidRPr="006A2B55">
        <w:t>o acontece no México desde 2011</w:t>
      </w:r>
      <w:r w:rsidRPr="006A2B55">
        <w:t xml:space="preserve"> e, a cada edição</w:t>
      </w:r>
      <w:r w:rsidR="00B41AAB" w:rsidRPr="006A2B55">
        <w:t>, costuma reunir milhares de</w:t>
      </w:r>
      <w:r w:rsidRPr="006A2B55">
        <w:t xml:space="preserve"> pessoas.</w:t>
      </w:r>
      <w:r w:rsidR="00895C62" w:rsidRPr="00895C62">
        <w:rPr>
          <w:noProof/>
        </w:rPr>
        <w:t xml:space="preserve"> </w:t>
      </w:r>
    </w:p>
    <w:p w:rsidR="006D4B6B" w:rsidRPr="005E51F3" w:rsidRDefault="006D4B6B" w:rsidP="006D4B6B">
      <w:pPr>
        <w:jc w:val="both"/>
      </w:pPr>
    </w:p>
    <w:p w:rsidR="006D4B6B" w:rsidRDefault="00CD3004" w:rsidP="006D4B6B">
      <w:pPr>
        <w:jc w:val="both"/>
      </w:pPr>
      <w:r>
        <w:t xml:space="preserve">O </w:t>
      </w:r>
      <w:proofErr w:type="spellStart"/>
      <w:r w:rsidR="00AC3479">
        <w:t>Prudence</w:t>
      </w:r>
      <w:proofErr w:type="spellEnd"/>
      <w:r w:rsidR="00AC3479">
        <w:t xml:space="preserve"> </w:t>
      </w:r>
      <w:proofErr w:type="spellStart"/>
      <w:r w:rsidR="00AC3479">
        <w:t>Fest</w:t>
      </w:r>
      <w:proofErr w:type="spellEnd"/>
      <w:r w:rsidR="00AC3479">
        <w:t xml:space="preserve"> acontece</w:t>
      </w:r>
      <w:r>
        <w:t>rá</w:t>
      </w:r>
      <w:r w:rsidR="00AC3479">
        <w:t xml:space="preserve"> </w:t>
      </w:r>
      <w:r w:rsidR="006D4B6B" w:rsidRPr="005E51F3">
        <w:t xml:space="preserve">no dia 1º de dezembro, no Sambódromo do Anhembi, </w:t>
      </w:r>
      <w:r>
        <w:t>em São Paulo</w:t>
      </w:r>
      <w:r w:rsidR="006D4B6B">
        <w:t xml:space="preserve">, </w:t>
      </w:r>
      <w:r w:rsidR="00CB11BC">
        <w:t xml:space="preserve">exatamente </w:t>
      </w:r>
      <w:r>
        <w:t>no</w:t>
      </w:r>
      <w:r w:rsidR="006D4B6B" w:rsidRPr="005E51F3">
        <w:t xml:space="preserve"> Dia Mundia</w:t>
      </w:r>
      <w:r w:rsidR="006A2B55">
        <w:t>l de Luta contra a Aids</w:t>
      </w:r>
      <w:r w:rsidR="008E4723">
        <w:t xml:space="preserve">. </w:t>
      </w:r>
      <w:r w:rsidR="006D4B6B" w:rsidRPr="005E51F3">
        <w:t>Serão 1</w:t>
      </w:r>
      <w:r w:rsidR="00246438">
        <w:t>5</w:t>
      </w:r>
      <w:r w:rsidR="006D4B6B" w:rsidRPr="005E51F3">
        <w:t xml:space="preserve"> horas de shows ininterruptos, reunindo os mais diversos estil</w:t>
      </w:r>
      <w:r>
        <w:t xml:space="preserve">os musicais. No </w:t>
      </w:r>
      <w:proofErr w:type="spellStart"/>
      <w:r>
        <w:t>line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, estão artistas </w:t>
      </w:r>
      <w:r w:rsidR="006D4B6B" w:rsidRPr="005E51F3">
        <w:t xml:space="preserve">como Claudia </w:t>
      </w:r>
      <w:proofErr w:type="spellStart"/>
      <w:r w:rsidR="006D4B6B" w:rsidRPr="005E51F3">
        <w:t>Leitte</w:t>
      </w:r>
      <w:proofErr w:type="spellEnd"/>
      <w:r w:rsidR="006D4B6B" w:rsidRPr="005E51F3">
        <w:t xml:space="preserve">, Ludmila, </w:t>
      </w:r>
      <w:proofErr w:type="spellStart"/>
      <w:r w:rsidR="006D4B6B" w:rsidRPr="005E51F3">
        <w:t>Kevinho</w:t>
      </w:r>
      <w:proofErr w:type="spellEnd"/>
      <w:r w:rsidR="006D4B6B" w:rsidRPr="005E51F3">
        <w:t xml:space="preserve">, </w:t>
      </w:r>
      <w:proofErr w:type="spellStart"/>
      <w:r w:rsidR="006D4B6B" w:rsidRPr="005E51F3">
        <w:t>Maiara</w:t>
      </w:r>
      <w:proofErr w:type="spellEnd"/>
      <w:r w:rsidR="006D4B6B" w:rsidRPr="005E51F3">
        <w:t xml:space="preserve"> e </w:t>
      </w:r>
      <w:proofErr w:type="spellStart"/>
      <w:r w:rsidR="006D4B6B" w:rsidRPr="005E51F3">
        <w:t>Maraisa</w:t>
      </w:r>
      <w:proofErr w:type="spellEnd"/>
      <w:r w:rsidR="006D4B6B" w:rsidRPr="005E51F3">
        <w:t xml:space="preserve">, Capital Inicial, </w:t>
      </w:r>
      <w:proofErr w:type="spellStart"/>
      <w:r w:rsidR="006D4B6B" w:rsidRPr="005E51F3">
        <w:t>JetLag</w:t>
      </w:r>
      <w:proofErr w:type="spellEnd"/>
      <w:r w:rsidR="006D4B6B" w:rsidRPr="005E51F3">
        <w:t xml:space="preserve"> e </w:t>
      </w:r>
      <w:proofErr w:type="spellStart"/>
      <w:r w:rsidR="006D4B6B" w:rsidRPr="005E51F3">
        <w:t>Fel</w:t>
      </w:r>
      <w:r w:rsidR="00B41AAB">
        <w:t>guk</w:t>
      </w:r>
      <w:proofErr w:type="spellEnd"/>
      <w:r w:rsidR="00B41AAB">
        <w:t xml:space="preserve">. </w:t>
      </w:r>
    </w:p>
    <w:p w:rsidR="006D4B6B" w:rsidRDefault="006D4B6B" w:rsidP="006D4B6B"/>
    <w:p w:rsidR="00AA0361" w:rsidRDefault="00AA0361" w:rsidP="00ED1ED4">
      <w:pPr>
        <w:jc w:val="both"/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008BDBB1" wp14:editId="1077CC87">
            <wp:simplePos x="0" y="0"/>
            <wp:positionH relativeFrom="margin">
              <wp:posOffset>672465</wp:posOffset>
            </wp:positionH>
            <wp:positionV relativeFrom="margin">
              <wp:posOffset>-187960</wp:posOffset>
            </wp:positionV>
            <wp:extent cx="4086225" cy="2022475"/>
            <wp:effectExtent l="0" t="0" r="9525" b="0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02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0361" w:rsidRDefault="00AA0361" w:rsidP="00ED1ED4">
      <w:pPr>
        <w:jc w:val="both"/>
      </w:pPr>
    </w:p>
    <w:p w:rsidR="00AA0361" w:rsidRDefault="00AA0361" w:rsidP="00ED1ED4">
      <w:pPr>
        <w:jc w:val="both"/>
      </w:pPr>
    </w:p>
    <w:p w:rsidR="00AA0361" w:rsidRDefault="00AA0361" w:rsidP="00ED1ED4">
      <w:pPr>
        <w:jc w:val="both"/>
      </w:pPr>
    </w:p>
    <w:p w:rsidR="00AA0361" w:rsidRDefault="00AA0361" w:rsidP="00ED1ED4">
      <w:pPr>
        <w:jc w:val="both"/>
      </w:pPr>
    </w:p>
    <w:p w:rsidR="00AA0361" w:rsidRDefault="00AA0361" w:rsidP="00ED1ED4">
      <w:pPr>
        <w:jc w:val="both"/>
      </w:pPr>
    </w:p>
    <w:p w:rsidR="00AA0361" w:rsidRDefault="00AA0361" w:rsidP="00ED1ED4">
      <w:pPr>
        <w:jc w:val="both"/>
      </w:pPr>
    </w:p>
    <w:p w:rsidR="00AA0361" w:rsidRDefault="00AA0361" w:rsidP="00ED1ED4">
      <w:pPr>
        <w:jc w:val="both"/>
      </w:pPr>
    </w:p>
    <w:p w:rsidR="00AA0361" w:rsidRDefault="00AA0361" w:rsidP="00ED1ED4">
      <w:pPr>
        <w:jc w:val="both"/>
      </w:pPr>
    </w:p>
    <w:p w:rsidR="00AA0361" w:rsidRDefault="00AA0361" w:rsidP="00ED1ED4">
      <w:pPr>
        <w:jc w:val="both"/>
      </w:pPr>
    </w:p>
    <w:p w:rsidR="00AA0361" w:rsidRDefault="00AA0361" w:rsidP="00ED1ED4">
      <w:pPr>
        <w:jc w:val="both"/>
      </w:pPr>
    </w:p>
    <w:p w:rsidR="00AA0361" w:rsidRDefault="00AA0361" w:rsidP="00ED1ED4">
      <w:pPr>
        <w:jc w:val="both"/>
      </w:pPr>
    </w:p>
    <w:p w:rsidR="00BC7974" w:rsidRDefault="00BC7974" w:rsidP="00ED1ED4">
      <w:pPr>
        <w:jc w:val="both"/>
      </w:pPr>
    </w:p>
    <w:p w:rsidR="00D620D3" w:rsidRPr="00BC7974" w:rsidRDefault="00313F83" w:rsidP="00ED1ED4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“</w:t>
      </w:r>
      <w:r w:rsidR="00D620D3">
        <w:rPr>
          <w:rFonts w:asciiTheme="minorHAnsi" w:hAnsiTheme="minorHAnsi" w:cstheme="minorHAnsi"/>
          <w:sz w:val="24"/>
        </w:rPr>
        <w:t>Precisamos despertar a reflexão dos jovens sobre o tema e encontramos n</w:t>
      </w:r>
      <w:r>
        <w:rPr>
          <w:rFonts w:asciiTheme="minorHAnsi" w:hAnsiTheme="minorHAnsi" w:cstheme="minorHAnsi"/>
          <w:sz w:val="24"/>
        </w:rPr>
        <w:t>este</w:t>
      </w:r>
      <w:r w:rsidR="00D620D3">
        <w:rPr>
          <w:rFonts w:asciiTheme="minorHAnsi" w:hAnsiTheme="minorHAnsi" w:cstheme="minorHAnsi"/>
          <w:sz w:val="24"/>
        </w:rPr>
        <w:t xml:space="preserve"> festival</w:t>
      </w:r>
      <w:r>
        <w:rPr>
          <w:rFonts w:asciiTheme="minorHAnsi" w:hAnsiTheme="minorHAnsi" w:cstheme="minorHAnsi"/>
          <w:sz w:val="24"/>
        </w:rPr>
        <w:t xml:space="preserve"> internacional</w:t>
      </w:r>
      <w:r w:rsidR="00D620D3">
        <w:rPr>
          <w:rFonts w:asciiTheme="minorHAnsi" w:hAnsiTheme="minorHAnsi" w:cstheme="minorHAnsi"/>
          <w:sz w:val="24"/>
        </w:rPr>
        <w:t xml:space="preserve"> uma ótima oportunidade para promover a conscientização, o respeito, a tolerância e a liberdade. Queremos que os jovens tenham ciência da importância do cuidado pessoal e da saúde sexual, além de quebrar o tabu</w:t>
      </w:r>
      <w:r>
        <w:rPr>
          <w:rFonts w:asciiTheme="minorHAnsi" w:hAnsiTheme="minorHAnsi" w:cstheme="minorHAnsi"/>
          <w:sz w:val="24"/>
        </w:rPr>
        <w:t xml:space="preserve"> de que comprar camisinha é coisa de homem e tornar a compra do preservativo uma coisa natural também para as mulheres.” </w:t>
      </w:r>
      <w:r w:rsidRPr="00ED1ED4">
        <w:t xml:space="preserve">explica Francisco </w:t>
      </w:r>
      <w:r>
        <w:t>A</w:t>
      </w:r>
      <w:r w:rsidRPr="00ED1ED4">
        <w:t>ngelo</w:t>
      </w:r>
      <w:r>
        <w:t xml:space="preserve">, gerente </w:t>
      </w:r>
      <w:r w:rsidRPr="00ED1ED4">
        <w:t xml:space="preserve">de Marketing </w:t>
      </w:r>
      <w:r>
        <w:t>LATAM da DKT International, detentora da marca Prudence.</w:t>
      </w:r>
    </w:p>
    <w:p w:rsidR="006D4B6B" w:rsidRDefault="006D4B6B" w:rsidP="006D4B6B">
      <w:pPr>
        <w:pStyle w:val="Textodecomentrio"/>
      </w:pPr>
      <w:r>
        <w:t xml:space="preserve"> </w:t>
      </w:r>
    </w:p>
    <w:p w:rsidR="00A74825" w:rsidRDefault="006D4B6B" w:rsidP="006D4B6B">
      <w:pPr>
        <w:jc w:val="both"/>
      </w:pPr>
      <w:r>
        <w:t xml:space="preserve">Além de proporcionar diversão e informação para o público, </w:t>
      </w:r>
      <w:r w:rsidR="00ED1ED4">
        <w:t xml:space="preserve">o </w:t>
      </w:r>
      <w:proofErr w:type="spellStart"/>
      <w:r w:rsidR="00ED1ED4">
        <w:t>Prudence</w:t>
      </w:r>
      <w:proofErr w:type="spellEnd"/>
      <w:r w:rsidR="00ED1ED4">
        <w:t xml:space="preserve"> </w:t>
      </w:r>
      <w:proofErr w:type="spellStart"/>
      <w:r w:rsidR="00ED1ED4">
        <w:t>Fest</w:t>
      </w:r>
      <w:proofErr w:type="spellEnd"/>
      <w:r w:rsidR="00ED1ED4">
        <w:t xml:space="preserve"> </w:t>
      </w:r>
      <w:r w:rsidR="00A74825">
        <w:t xml:space="preserve">contará com diversas </w:t>
      </w:r>
      <w:r>
        <w:t xml:space="preserve">ações sociais </w:t>
      </w:r>
      <w:r w:rsidR="00A74825">
        <w:t xml:space="preserve">que serão desenvolvidas </w:t>
      </w:r>
      <w:r>
        <w:t>em prol da causa</w:t>
      </w:r>
      <w:r w:rsidR="00A74825">
        <w:t xml:space="preserve">. A cada ingresso vendido </w:t>
      </w:r>
      <w:r w:rsidR="00B41AAB">
        <w:t>serão doados três</w:t>
      </w:r>
      <w:r w:rsidR="00A74825">
        <w:t xml:space="preserve"> preservativos para ONGs voltadas à prevenção de infecções sexualmente transmissíveis (</w:t>
      </w:r>
      <w:proofErr w:type="spellStart"/>
      <w:r w:rsidR="00A74825">
        <w:t>ISTs</w:t>
      </w:r>
      <w:proofErr w:type="spellEnd"/>
      <w:r w:rsidR="00A74825">
        <w:t xml:space="preserve">) e </w:t>
      </w:r>
      <w:r w:rsidR="001A22DE">
        <w:t>a</w:t>
      </w:r>
      <w:r w:rsidR="00A74825">
        <w:t xml:space="preserve">ids. No dia do evento, </w:t>
      </w:r>
      <w:r w:rsidR="001A22DE">
        <w:t>haverá distribuição de</w:t>
      </w:r>
      <w:r w:rsidR="00A74825">
        <w:t xml:space="preserve"> preservativos no local e o público poderá contribuir com a doação de 1Kg de alimento não perecível para instituições que prestam assistência a pessoas portadoras de HIV.</w:t>
      </w:r>
    </w:p>
    <w:p w:rsidR="00A74825" w:rsidRDefault="00A74825" w:rsidP="006D4B6B">
      <w:pPr>
        <w:jc w:val="both"/>
      </w:pPr>
    </w:p>
    <w:p w:rsidR="006D4B6B" w:rsidRDefault="00A74825" w:rsidP="006D4B6B">
      <w:pPr>
        <w:jc w:val="both"/>
      </w:pPr>
      <w:r>
        <w:t xml:space="preserve">Para </w:t>
      </w:r>
      <w:r w:rsidR="006A2B55">
        <w:t>saber todas os detalhes</w:t>
      </w:r>
      <w:r>
        <w:t xml:space="preserve"> sobre o evento, basta acessar o site</w:t>
      </w:r>
      <w:r w:rsidR="00895C62">
        <w:t xml:space="preserve"> </w:t>
      </w:r>
      <w:hyperlink r:id="rId9" w:history="1">
        <w:r w:rsidR="00895C62">
          <w:rPr>
            <w:rStyle w:val="Hyperlink"/>
          </w:rPr>
          <w:t>www.prudencefest.com.br</w:t>
        </w:r>
      </w:hyperlink>
    </w:p>
    <w:p w:rsidR="00895C62" w:rsidRDefault="00895C62" w:rsidP="006D4B6B">
      <w:pPr>
        <w:rPr>
          <w:sz w:val="14"/>
          <w:szCs w:val="14"/>
        </w:rPr>
      </w:pPr>
    </w:p>
    <w:p w:rsidR="00895C62" w:rsidRDefault="00895C62" w:rsidP="006D4B6B">
      <w:pPr>
        <w:rPr>
          <w:sz w:val="14"/>
          <w:szCs w:val="14"/>
        </w:rPr>
      </w:pPr>
      <w:r>
        <w:rPr>
          <w:sz w:val="14"/>
          <w:szCs w:val="14"/>
        </w:rPr>
        <w:t xml:space="preserve">*Faixa etária dos entrevistados: 14-24 anos – 1500 Participantes no </w:t>
      </w:r>
      <w:proofErr w:type="spellStart"/>
      <w:r>
        <w:rPr>
          <w:sz w:val="14"/>
          <w:szCs w:val="14"/>
        </w:rPr>
        <w:t>T.Brasil</w:t>
      </w:r>
      <w:proofErr w:type="spellEnd"/>
      <w:r>
        <w:rPr>
          <w:sz w:val="14"/>
          <w:szCs w:val="14"/>
        </w:rPr>
        <w:t>.</w:t>
      </w:r>
    </w:p>
    <w:p w:rsidR="00895C62" w:rsidRDefault="00895C62" w:rsidP="006D4B6B">
      <w:pPr>
        <w:rPr>
          <w:sz w:val="14"/>
          <w:szCs w:val="14"/>
        </w:rPr>
      </w:pPr>
    </w:p>
    <w:p w:rsidR="006D4B6B" w:rsidRDefault="00895C62" w:rsidP="006D4B6B">
      <w:pPr>
        <w:rPr>
          <w:sz w:val="14"/>
          <w:szCs w:val="14"/>
        </w:rPr>
      </w:pPr>
      <w:r>
        <w:rPr>
          <w:sz w:val="14"/>
          <w:szCs w:val="14"/>
        </w:rPr>
        <w:t>**</w:t>
      </w:r>
      <w:r w:rsidR="006D4B6B">
        <w:rPr>
          <w:sz w:val="14"/>
          <w:szCs w:val="14"/>
        </w:rPr>
        <w:t xml:space="preserve">Fonte: Dados Nielsen </w:t>
      </w:r>
      <w:proofErr w:type="spellStart"/>
      <w:r w:rsidR="006D4B6B">
        <w:rPr>
          <w:sz w:val="14"/>
          <w:szCs w:val="14"/>
        </w:rPr>
        <w:t>Retail</w:t>
      </w:r>
      <w:proofErr w:type="spellEnd"/>
      <w:r w:rsidR="006D4B6B">
        <w:rPr>
          <w:sz w:val="14"/>
          <w:szCs w:val="14"/>
        </w:rPr>
        <w:t xml:space="preserve"> Index 2.0, Volume (unidades)</w:t>
      </w:r>
      <w:r w:rsidR="006D4B6B">
        <w:rPr>
          <w:sz w:val="14"/>
          <w:szCs w:val="14"/>
        </w:rPr>
        <w:br/>
        <w:t xml:space="preserve">Base Preservativos Masculinos / TOTAL BRASIL – INA + INFC – </w:t>
      </w:r>
      <w:proofErr w:type="spellStart"/>
      <w:r w:rsidR="006D4B6B">
        <w:rPr>
          <w:sz w:val="14"/>
          <w:szCs w:val="14"/>
        </w:rPr>
        <w:t>Nov</w:t>
      </w:r>
      <w:proofErr w:type="spellEnd"/>
      <w:r w:rsidR="006D4B6B">
        <w:rPr>
          <w:sz w:val="14"/>
          <w:szCs w:val="14"/>
        </w:rPr>
        <w:t>/Dez 2016 a Mai/</w:t>
      </w:r>
      <w:proofErr w:type="spellStart"/>
      <w:r w:rsidR="006D4B6B">
        <w:rPr>
          <w:sz w:val="14"/>
          <w:szCs w:val="14"/>
        </w:rPr>
        <w:t>Jun</w:t>
      </w:r>
      <w:proofErr w:type="spellEnd"/>
      <w:r w:rsidR="006D4B6B">
        <w:rPr>
          <w:sz w:val="14"/>
          <w:szCs w:val="14"/>
        </w:rPr>
        <w:t xml:space="preserve"> 2018.</w:t>
      </w:r>
    </w:p>
    <w:p w:rsidR="00A1545E" w:rsidRDefault="00A1545E" w:rsidP="00871EA6">
      <w:pPr>
        <w:jc w:val="both"/>
      </w:pPr>
    </w:p>
    <w:p w:rsidR="00FF309C" w:rsidRDefault="00FF309C" w:rsidP="00871EA6">
      <w:pPr>
        <w:jc w:val="both"/>
      </w:pPr>
    </w:p>
    <w:p w:rsidR="00AA0361" w:rsidRDefault="00AA0361" w:rsidP="00871EA6">
      <w:pPr>
        <w:jc w:val="both"/>
      </w:pPr>
    </w:p>
    <w:p w:rsidR="00AA0361" w:rsidRDefault="00AA0361" w:rsidP="00871EA6">
      <w:pPr>
        <w:jc w:val="both"/>
      </w:pPr>
    </w:p>
    <w:p w:rsidR="00AA0361" w:rsidRDefault="00AA0361" w:rsidP="00871EA6">
      <w:pPr>
        <w:jc w:val="both"/>
      </w:pPr>
    </w:p>
    <w:p w:rsidR="00AA0361" w:rsidRDefault="00AA0361" w:rsidP="00871EA6">
      <w:pPr>
        <w:jc w:val="both"/>
      </w:pPr>
    </w:p>
    <w:p w:rsidR="00BC7974" w:rsidRDefault="00BC7974" w:rsidP="00871EA6">
      <w:pPr>
        <w:jc w:val="both"/>
      </w:pPr>
    </w:p>
    <w:p w:rsidR="00BC7974" w:rsidRDefault="00BC7974" w:rsidP="00871EA6">
      <w:pPr>
        <w:jc w:val="both"/>
      </w:pPr>
    </w:p>
    <w:p w:rsidR="00BC7974" w:rsidRDefault="00BC7974" w:rsidP="00871EA6">
      <w:pPr>
        <w:jc w:val="both"/>
      </w:pPr>
    </w:p>
    <w:p w:rsidR="00BC7974" w:rsidRDefault="00BC7974" w:rsidP="00871EA6">
      <w:pPr>
        <w:jc w:val="both"/>
      </w:pPr>
    </w:p>
    <w:p w:rsidR="00BC7974" w:rsidRDefault="00BC7974" w:rsidP="00871EA6">
      <w:pPr>
        <w:jc w:val="both"/>
      </w:pPr>
    </w:p>
    <w:p w:rsidR="00BC7974" w:rsidRDefault="00BC7974" w:rsidP="00871EA6">
      <w:pPr>
        <w:jc w:val="both"/>
      </w:pPr>
    </w:p>
    <w:p w:rsidR="00BC7974" w:rsidRDefault="00BC7974" w:rsidP="00871EA6">
      <w:pPr>
        <w:jc w:val="both"/>
      </w:pPr>
    </w:p>
    <w:p w:rsidR="00BC7974" w:rsidRDefault="00BC7974" w:rsidP="00871EA6">
      <w:pPr>
        <w:jc w:val="both"/>
      </w:pPr>
    </w:p>
    <w:p w:rsidR="00BC7974" w:rsidRDefault="00BC7974" w:rsidP="00871EA6">
      <w:pPr>
        <w:jc w:val="both"/>
      </w:pPr>
    </w:p>
    <w:p w:rsidR="00BC7974" w:rsidRDefault="00BC7974" w:rsidP="00871EA6">
      <w:pPr>
        <w:jc w:val="both"/>
      </w:pPr>
    </w:p>
    <w:p w:rsidR="00AA0361" w:rsidRDefault="00AA0361" w:rsidP="00871EA6">
      <w:pPr>
        <w:jc w:val="both"/>
      </w:pPr>
    </w:p>
    <w:p w:rsidR="00110054" w:rsidRDefault="00110054" w:rsidP="00110054">
      <w:pPr>
        <w:jc w:val="both"/>
        <w:rPr>
          <w:b/>
          <w:bCs/>
        </w:rPr>
      </w:pPr>
      <w:r>
        <w:rPr>
          <w:b/>
          <w:bCs/>
        </w:rPr>
        <w:t>Você conhece a DKT?</w:t>
      </w:r>
    </w:p>
    <w:p w:rsidR="00110054" w:rsidRDefault="00110054" w:rsidP="00110054">
      <w:pPr>
        <w:pStyle w:val="xmsonormal"/>
        <w:shd w:val="clear" w:color="auto" w:fill="FFFFFF"/>
        <w:spacing w:before="0" w:beforeAutospacing="0" w:after="120" w:afterAutospacing="0" w:line="280" w:lineRule="atLeast"/>
        <w:jc w:val="both"/>
      </w:pPr>
      <w:r>
        <w:rPr>
          <w:rFonts w:ascii="Calibri" w:hAnsi="Calibri" w:cs="Calibri"/>
          <w:color w:val="212121"/>
          <w:sz w:val="22"/>
          <w:szCs w:val="22"/>
        </w:rPr>
        <w:t xml:space="preserve">Fundada em 1989, por Philip D. Harvey, a DKT International é uma organização sem fins lucrativos especializada na implantação de programas de planejamento familiar e prevenção de </w:t>
      </w:r>
      <w:proofErr w:type="spellStart"/>
      <w:r>
        <w:rPr>
          <w:rFonts w:ascii="Calibri" w:hAnsi="Calibri" w:cs="Calibri"/>
          <w:sz w:val="22"/>
          <w:szCs w:val="22"/>
        </w:rPr>
        <w:t>ISTs</w:t>
      </w:r>
      <w:proofErr w:type="spellEnd"/>
      <w:r>
        <w:rPr>
          <w:rFonts w:ascii="Calibri" w:hAnsi="Calibri" w:cs="Calibri"/>
          <w:sz w:val="22"/>
          <w:szCs w:val="22"/>
        </w:rPr>
        <w:t xml:space="preserve"> – infecções sexualmente transmissíveis – </w:t>
      </w:r>
      <w:r>
        <w:rPr>
          <w:rFonts w:ascii="Calibri" w:hAnsi="Calibri" w:cs="Calibri"/>
          <w:color w:val="212121"/>
          <w:sz w:val="22"/>
          <w:szCs w:val="22"/>
        </w:rPr>
        <w:t>e Aids ao redor do mundo, contando com inúmeros projetos </w:t>
      </w:r>
      <w:r>
        <w:rPr>
          <w:rFonts w:ascii="Calibri" w:hAnsi="Calibri" w:cs="Calibri"/>
          <w:sz w:val="22"/>
          <w:szCs w:val="22"/>
        </w:rPr>
        <w:t xml:space="preserve">em mais de 30 </w:t>
      </w:r>
      <w:r>
        <w:rPr>
          <w:rFonts w:ascii="Calibri" w:hAnsi="Calibri" w:cs="Calibri"/>
          <w:color w:val="212121"/>
          <w:sz w:val="22"/>
          <w:szCs w:val="22"/>
        </w:rPr>
        <w:t>países.</w:t>
      </w:r>
      <w:r w:rsidR="0087429B" w:rsidRPr="0087429B">
        <w:t xml:space="preserve"> </w:t>
      </w:r>
    </w:p>
    <w:p w:rsidR="00D620D3" w:rsidRDefault="00313F83" w:rsidP="00110054">
      <w:pPr>
        <w:pStyle w:val="xmsonormal"/>
        <w:shd w:val="clear" w:color="auto" w:fill="FFFFFF"/>
        <w:spacing w:before="0" w:beforeAutospacing="0" w:after="120" w:afterAutospacing="0" w:line="280" w:lineRule="atLeast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948690</wp:posOffset>
            </wp:positionH>
            <wp:positionV relativeFrom="margin">
              <wp:posOffset>1281430</wp:posOffset>
            </wp:positionV>
            <wp:extent cx="3251200" cy="1781175"/>
            <wp:effectExtent l="0" t="0" r="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20D3" w:rsidRDefault="00D620D3" w:rsidP="00110054">
      <w:pPr>
        <w:pStyle w:val="xmsonormal"/>
        <w:shd w:val="clear" w:color="auto" w:fill="FFFFFF"/>
        <w:spacing w:before="0" w:beforeAutospacing="0" w:after="120" w:afterAutospacing="0" w:line="280" w:lineRule="atLeast"/>
        <w:jc w:val="both"/>
        <w:rPr>
          <w:rFonts w:ascii="Calibri" w:hAnsi="Calibri" w:cs="Calibri"/>
          <w:color w:val="212121"/>
          <w:sz w:val="22"/>
          <w:szCs w:val="22"/>
        </w:rPr>
      </w:pPr>
    </w:p>
    <w:p w:rsidR="00D620D3" w:rsidRDefault="00D620D3" w:rsidP="00110054">
      <w:pPr>
        <w:pStyle w:val="xmsonormal"/>
        <w:shd w:val="clear" w:color="auto" w:fill="FFFFFF"/>
        <w:spacing w:before="0" w:beforeAutospacing="0" w:after="120" w:afterAutospacing="0" w:line="280" w:lineRule="atLeast"/>
        <w:jc w:val="both"/>
        <w:rPr>
          <w:rFonts w:ascii="Calibri" w:hAnsi="Calibri" w:cs="Calibri"/>
          <w:color w:val="212121"/>
          <w:sz w:val="22"/>
          <w:szCs w:val="22"/>
        </w:rPr>
      </w:pPr>
    </w:p>
    <w:p w:rsidR="00D620D3" w:rsidRDefault="00D620D3" w:rsidP="00110054">
      <w:pPr>
        <w:pStyle w:val="xmsonormal"/>
        <w:shd w:val="clear" w:color="auto" w:fill="FFFFFF"/>
        <w:spacing w:before="0" w:beforeAutospacing="0" w:after="120" w:afterAutospacing="0" w:line="280" w:lineRule="atLeast"/>
        <w:jc w:val="both"/>
        <w:rPr>
          <w:rFonts w:ascii="Calibri" w:hAnsi="Calibri" w:cs="Calibri"/>
          <w:color w:val="212121"/>
          <w:sz w:val="22"/>
          <w:szCs w:val="22"/>
        </w:rPr>
      </w:pPr>
    </w:p>
    <w:p w:rsidR="00D620D3" w:rsidRDefault="00D620D3" w:rsidP="00110054">
      <w:pPr>
        <w:pStyle w:val="xmsonormal"/>
        <w:shd w:val="clear" w:color="auto" w:fill="FFFFFF"/>
        <w:spacing w:before="0" w:beforeAutospacing="0" w:after="120" w:afterAutospacing="0" w:line="280" w:lineRule="atLeast"/>
        <w:jc w:val="both"/>
        <w:rPr>
          <w:rFonts w:ascii="Calibri" w:hAnsi="Calibri" w:cs="Calibri"/>
          <w:color w:val="212121"/>
          <w:sz w:val="22"/>
          <w:szCs w:val="22"/>
        </w:rPr>
      </w:pPr>
    </w:p>
    <w:p w:rsidR="00D620D3" w:rsidRDefault="00D620D3" w:rsidP="00110054">
      <w:pPr>
        <w:pStyle w:val="xmsonormal"/>
        <w:shd w:val="clear" w:color="auto" w:fill="FFFFFF"/>
        <w:spacing w:before="0" w:beforeAutospacing="0" w:after="120" w:afterAutospacing="0" w:line="280" w:lineRule="atLeast"/>
        <w:jc w:val="both"/>
        <w:rPr>
          <w:rFonts w:ascii="Calibri" w:hAnsi="Calibri" w:cs="Calibri"/>
          <w:color w:val="212121"/>
          <w:sz w:val="22"/>
          <w:szCs w:val="22"/>
        </w:rPr>
      </w:pPr>
    </w:p>
    <w:p w:rsidR="00D620D3" w:rsidRDefault="00D620D3" w:rsidP="00110054">
      <w:pPr>
        <w:pStyle w:val="xmsonormal"/>
        <w:shd w:val="clear" w:color="auto" w:fill="FFFFFF"/>
        <w:spacing w:before="0" w:beforeAutospacing="0" w:after="120" w:afterAutospacing="0" w:line="280" w:lineRule="atLeast"/>
        <w:jc w:val="both"/>
        <w:rPr>
          <w:rFonts w:ascii="Calibri" w:hAnsi="Calibri" w:cs="Calibri"/>
          <w:color w:val="212121"/>
          <w:sz w:val="22"/>
          <w:szCs w:val="22"/>
        </w:rPr>
      </w:pPr>
    </w:p>
    <w:p w:rsidR="00D620D3" w:rsidRDefault="00D620D3" w:rsidP="00110054">
      <w:pPr>
        <w:pStyle w:val="xmsonormal"/>
        <w:shd w:val="clear" w:color="auto" w:fill="FFFFFF"/>
        <w:spacing w:before="0" w:beforeAutospacing="0" w:after="120" w:afterAutospacing="0" w:line="280" w:lineRule="atLeast"/>
        <w:jc w:val="both"/>
        <w:rPr>
          <w:rFonts w:ascii="Calibri" w:hAnsi="Calibri" w:cs="Calibri"/>
          <w:color w:val="212121"/>
          <w:sz w:val="22"/>
          <w:szCs w:val="22"/>
        </w:rPr>
      </w:pPr>
    </w:p>
    <w:p w:rsidR="00110054" w:rsidRDefault="00110054" w:rsidP="00110054">
      <w:pPr>
        <w:pStyle w:val="xmsonormal"/>
        <w:shd w:val="clear" w:color="auto" w:fill="FFFFFF"/>
        <w:spacing w:before="0" w:beforeAutospacing="0" w:after="120" w:afterAutospacing="0" w:line="280" w:lineRule="atLeast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Só em 2017, mais de 36 milhões de casais foram protegidos</w:t>
      </w:r>
      <w:r w:rsidR="0087429B">
        <w:rPr>
          <w:rFonts w:ascii="Calibri" w:hAnsi="Calibri" w:cs="Calibri"/>
          <w:color w:val="212121"/>
          <w:sz w:val="22"/>
          <w:szCs w:val="22"/>
        </w:rPr>
        <w:t xml:space="preserve"> </w:t>
      </w:r>
      <w:r>
        <w:rPr>
          <w:rFonts w:ascii="Calibri" w:hAnsi="Calibri" w:cs="Calibri"/>
          <w:color w:val="212121"/>
          <w:sz w:val="22"/>
          <w:szCs w:val="22"/>
        </w:rPr>
        <w:t>– índice CYP (</w:t>
      </w:r>
      <w:proofErr w:type="spellStart"/>
      <w:r>
        <w:rPr>
          <w:rFonts w:ascii="Calibri" w:hAnsi="Calibri" w:cs="Calibri"/>
          <w:color w:val="212121"/>
          <w:sz w:val="22"/>
          <w:szCs w:val="22"/>
        </w:rPr>
        <w:t>Couple</w:t>
      </w:r>
      <w:proofErr w:type="spellEnd"/>
      <w:r>
        <w:rPr>
          <w:rFonts w:ascii="Calibri" w:hAnsi="Calibri" w:cs="Calibri"/>
          <w:color w:val="212121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12121"/>
          <w:sz w:val="22"/>
          <w:szCs w:val="22"/>
        </w:rPr>
        <w:t>Years</w:t>
      </w:r>
      <w:proofErr w:type="spellEnd"/>
      <w:r>
        <w:rPr>
          <w:rFonts w:ascii="Calibri" w:hAnsi="Calibri" w:cs="Calibri"/>
          <w:color w:val="212121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12121"/>
          <w:sz w:val="22"/>
          <w:szCs w:val="22"/>
        </w:rPr>
        <w:t>of</w:t>
      </w:r>
      <w:proofErr w:type="spellEnd"/>
      <w:r>
        <w:rPr>
          <w:rFonts w:ascii="Calibri" w:hAnsi="Calibri" w:cs="Calibri"/>
          <w:color w:val="212121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12121"/>
          <w:sz w:val="22"/>
          <w:szCs w:val="22"/>
        </w:rPr>
        <w:t>Protection</w:t>
      </w:r>
      <w:proofErr w:type="spellEnd"/>
      <w:r>
        <w:rPr>
          <w:rFonts w:ascii="Calibri" w:hAnsi="Calibri" w:cs="Calibri"/>
          <w:color w:val="212121"/>
          <w:sz w:val="22"/>
          <w:szCs w:val="22"/>
        </w:rPr>
        <w:t>). Os dados fazem parte do relatório anual, que traz o balanço que comprova o impacto dos projetos humanitários aplicados pela entidade anualmente. Ainda em 2017, os esforços da DKT impediram uma estimativa de 7,6 milhões de gravidezes indesejadas e 4,6 milhões de abortos inseguros. Além disso, a DKT evitou aproximadamente 14.600 mortes maternas.</w:t>
      </w:r>
    </w:p>
    <w:p w:rsidR="00110054" w:rsidRDefault="00110054" w:rsidP="00110054">
      <w:pPr>
        <w:pStyle w:val="xmsonormal"/>
        <w:shd w:val="clear" w:color="auto" w:fill="FFFFFF"/>
        <w:spacing w:before="0" w:beforeAutospacing="0" w:after="120" w:afterAutospacing="0" w:line="280" w:lineRule="atLeast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Com 28 anos de atuação no País, a DKT do Brasil é detentora das marcas </w:t>
      </w:r>
      <w:proofErr w:type="spellStart"/>
      <w:r>
        <w:rPr>
          <w:rFonts w:ascii="Calibri" w:hAnsi="Calibri" w:cs="Calibri"/>
          <w:sz w:val="22"/>
          <w:szCs w:val="22"/>
        </w:rPr>
        <w:t>Prudence</w:t>
      </w:r>
      <w:proofErr w:type="spellEnd"/>
      <w:r>
        <w:rPr>
          <w:rFonts w:ascii="Calibri" w:hAnsi="Calibri" w:cs="Calibri"/>
          <w:sz w:val="22"/>
          <w:szCs w:val="22"/>
        </w:rPr>
        <w:t xml:space="preserve">, Sutra e </w:t>
      </w:r>
      <w:proofErr w:type="spellStart"/>
      <w:r>
        <w:rPr>
          <w:rFonts w:ascii="Calibri" w:hAnsi="Calibri" w:cs="Calibri"/>
          <w:sz w:val="22"/>
          <w:szCs w:val="22"/>
        </w:rPr>
        <w:t>Andalan</w:t>
      </w:r>
      <w:proofErr w:type="spellEnd"/>
      <w:r>
        <w:rPr>
          <w:rFonts w:ascii="Calibri" w:hAnsi="Calibri" w:cs="Calibri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sz w:val="22"/>
          <w:szCs w:val="22"/>
        </w:rPr>
        <w:t>AIUs</w:t>
      </w:r>
      <w:proofErr w:type="spellEnd"/>
      <w:r>
        <w:rPr>
          <w:rFonts w:ascii="Calibri" w:hAnsi="Calibri" w:cs="Calibri"/>
          <w:sz w:val="22"/>
          <w:szCs w:val="22"/>
        </w:rPr>
        <w:t xml:space="preserve">), </w:t>
      </w:r>
      <w:r>
        <w:rPr>
          <w:rFonts w:ascii="Calibri" w:hAnsi="Calibri" w:cs="Calibri"/>
          <w:color w:val="212121"/>
          <w:sz w:val="22"/>
          <w:szCs w:val="22"/>
        </w:rPr>
        <w:t>que contempla a maior linha de camisinhas do mercado, além de outros produtos como géis lubrificantes, estimuladores, coletor menstrual descartável e lenço umedecido. A unidade brasileira mantém diversos programas de marketing social, que incluem também o apoio a ONGs (Organizações Não Governamentais). É a única empresa no Brasil totalmente especializada em planejamento familiar.</w:t>
      </w:r>
    </w:p>
    <w:p w:rsidR="00110054" w:rsidRDefault="00110054" w:rsidP="00110054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Informações para imprensa:</w:t>
      </w:r>
    </w:p>
    <w:p w:rsidR="00110054" w:rsidRDefault="00110054" w:rsidP="00110054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Ideal H+K – PABX: (11) 4873 7900 – </w:t>
      </w:r>
      <w:hyperlink r:id="rId11" w:tgtFrame="_blank" w:history="1">
        <w:r>
          <w:rPr>
            <w:rStyle w:val="Hyperlink"/>
            <w:rFonts w:ascii="Calibri" w:hAnsi="Calibri" w:cs="Calibri"/>
            <w:sz w:val="22"/>
            <w:szCs w:val="22"/>
          </w:rPr>
          <w:t>www.idealhks.com</w:t>
        </w:r>
      </w:hyperlink>
    </w:p>
    <w:p w:rsidR="00110054" w:rsidRDefault="00110054" w:rsidP="00110054">
      <w:pPr>
        <w:pStyle w:val="xxxmsonormal"/>
        <w:shd w:val="clear" w:color="auto" w:fill="FFFFFF"/>
        <w:spacing w:before="0" w:beforeAutospacing="0" w:after="0" w:afterAutospacing="0"/>
        <w:jc w:val="both"/>
        <w:rPr>
          <w:rStyle w:val="Hyperlink"/>
        </w:rPr>
      </w:pPr>
      <w:r>
        <w:rPr>
          <w:rFonts w:ascii="Calibri" w:hAnsi="Calibri" w:cs="Calibri"/>
          <w:color w:val="000000"/>
          <w:sz w:val="22"/>
          <w:szCs w:val="22"/>
        </w:rPr>
        <w:t>Nadi Sousa – (11) 4873-7935 – </w:t>
      </w:r>
      <w:hyperlink r:id="rId12" w:history="1">
        <w:r>
          <w:rPr>
            <w:rStyle w:val="Hyperlink"/>
            <w:rFonts w:ascii="Calibri" w:hAnsi="Calibri" w:cs="Calibri"/>
            <w:sz w:val="22"/>
            <w:szCs w:val="22"/>
          </w:rPr>
          <w:t>nadi.sousa@idealhks.com</w:t>
        </w:r>
      </w:hyperlink>
    </w:p>
    <w:p w:rsidR="00110054" w:rsidRPr="00B63661" w:rsidRDefault="00FF309C" w:rsidP="00110054">
      <w:pPr>
        <w:pStyle w:val="xxxmsonormal"/>
        <w:shd w:val="clear" w:color="auto" w:fill="FFFFFF"/>
        <w:spacing w:before="0" w:beforeAutospacing="0" w:after="0" w:afterAutospacing="0"/>
        <w:jc w:val="both"/>
        <w:rPr>
          <w:color w:val="212121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Pa</w:t>
      </w:r>
      <w:r w:rsidR="00110054" w:rsidRPr="00B63661">
        <w:rPr>
          <w:rFonts w:ascii="Calibri" w:hAnsi="Calibri" w:cs="Calibri"/>
          <w:sz w:val="22"/>
          <w:szCs w:val="22"/>
          <w:lang w:val="en-US"/>
        </w:rPr>
        <w:t>mella Bussine – (11) 4873-7988 –</w:t>
      </w:r>
      <w:r w:rsidR="00110054" w:rsidRPr="00B63661">
        <w:rPr>
          <w:rStyle w:val="Hyperlink"/>
          <w:rFonts w:ascii="Calibri" w:hAnsi="Calibri" w:cs="Calibri"/>
          <w:sz w:val="20"/>
          <w:szCs w:val="20"/>
          <w:lang w:val="en-US"/>
        </w:rPr>
        <w:t xml:space="preserve"> </w:t>
      </w:r>
      <w:hyperlink r:id="rId13" w:history="1">
        <w:r w:rsidR="00110054" w:rsidRPr="00B63661">
          <w:rPr>
            <w:rStyle w:val="Hyperlink"/>
            <w:rFonts w:ascii="Calibri" w:hAnsi="Calibri" w:cs="Calibri"/>
            <w:sz w:val="22"/>
            <w:szCs w:val="22"/>
            <w:lang w:val="en-US"/>
          </w:rPr>
          <w:t>pamella.bussine@idealhks.com</w:t>
        </w:r>
      </w:hyperlink>
    </w:p>
    <w:p w:rsidR="00110054" w:rsidRDefault="00110054" w:rsidP="0011005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Andrea Farias – </w:t>
      </w:r>
      <w:hyperlink r:id="rId14" w:tgtFrame="_blank" w:history="1">
        <w:r>
          <w:rPr>
            <w:rStyle w:val="Hyperlink"/>
            <w:rFonts w:ascii="Calibri" w:hAnsi="Calibri" w:cs="Calibri"/>
            <w:sz w:val="22"/>
            <w:szCs w:val="22"/>
          </w:rPr>
          <w:t>andrea.farias@idealhks.com</w:t>
        </w:r>
      </w:hyperlink>
    </w:p>
    <w:p w:rsidR="00110054" w:rsidRPr="00EA011C" w:rsidRDefault="00110054" w:rsidP="00110054">
      <w:pPr>
        <w:jc w:val="both"/>
      </w:pPr>
    </w:p>
    <w:p w:rsidR="00110054" w:rsidRDefault="00110054" w:rsidP="00871EA6">
      <w:pPr>
        <w:jc w:val="both"/>
      </w:pPr>
    </w:p>
    <w:sectPr w:rsidR="00110054">
      <w:headerReference w:type="default" r:id="rId15"/>
      <w:footerReference w:type="defaul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572" w:rsidRDefault="00FA7572" w:rsidP="00B63661">
      <w:r>
        <w:separator/>
      </w:r>
    </w:p>
  </w:endnote>
  <w:endnote w:type="continuationSeparator" w:id="0">
    <w:p w:rsidR="00FA7572" w:rsidRDefault="00FA7572" w:rsidP="00B6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661" w:rsidRDefault="00B63661">
    <w:pPr>
      <w:pStyle w:val="Rodap"/>
    </w:pPr>
    <w:r>
      <w:rPr>
        <w:noProof/>
        <w:lang w:eastAsia="pt-BR"/>
      </w:rPr>
      <w:drawing>
        <wp:inline distT="0" distB="0" distL="0" distR="0" wp14:anchorId="76BCD8E1" wp14:editId="45D91FAE">
          <wp:extent cx="5753100" cy="298450"/>
          <wp:effectExtent l="0" t="0" r="0" b="6350"/>
          <wp:docPr id="6" name="Imagem 5" descr="C:\Users\cveloso\AppData\Local\Microsoft\Windows\INetCache\Content.Outlook\T5HCGZFZ\rodap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cveloso\AppData\Local\Microsoft\Windows\INetCache\Content.Outlook\T5HCGZFZ\rodapé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4443" cy="3021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572" w:rsidRDefault="00FA7572" w:rsidP="00B63661">
      <w:r>
        <w:separator/>
      </w:r>
    </w:p>
  </w:footnote>
  <w:footnote w:type="continuationSeparator" w:id="0">
    <w:p w:rsidR="00FA7572" w:rsidRDefault="00FA7572" w:rsidP="00B63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661" w:rsidRDefault="00B63661">
    <w:pPr>
      <w:pStyle w:val="Cabealho"/>
    </w:pPr>
    <w:r w:rsidRPr="0030385C">
      <w:rPr>
        <w:b/>
        <w:noProof/>
        <w:sz w:val="24"/>
        <w:szCs w:val="24"/>
      </w:rPr>
      <w:drawing>
        <wp:inline distT="0" distB="0" distL="0" distR="0" wp14:anchorId="5D49FC09" wp14:editId="7A56CB8B">
          <wp:extent cx="5734050" cy="671195"/>
          <wp:effectExtent l="0" t="0" r="0" b="0"/>
          <wp:docPr id="2" name="Imagem 2" descr="CABEÇALHO para tex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para text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759" cy="67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3661" w:rsidRDefault="00B63661">
    <w:pPr>
      <w:pStyle w:val="Cabealho"/>
    </w:pPr>
  </w:p>
  <w:p w:rsidR="00B63661" w:rsidRDefault="00B6366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11C"/>
    <w:rsid w:val="000119C5"/>
    <w:rsid w:val="000376A5"/>
    <w:rsid w:val="00056507"/>
    <w:rsid w:val="0006633A"/>
    <w:rsid w:val="000A1D5C"/>
    <w:rsid w:val="000D4657"/>
    <w:rsid w:val="00110054"/>
    <w:rsid w:val="0012767B"/>
    <w:rsid w:val="0019608F"/>
    <w:rsid w:val="001A061A"/>
    <w:rsid w:val="001A0F03"/>
    <w:rsid w:val="001A22DE"/>
    <w:rsid w:val="001B5378"/>
    <w:rsid w:val="00200035"/>
    <w:rsid w:val="00246438"/>
    <w:rsid w:val="002B65B3"/>
    <w:rsid w:val="002F0227"/>
    <w:rsid w:val="002F024D"/>
    <w:rsid w:val="002F42DB"/>
    <w:rsid w:val="00305978"/>
    <w:rsid w:val="00307F0B"/>
    <w:rsid w:val="00313F83"/>
    <w:rsid w:val="00334D36"/>
    <w:rsid w:val="003869FD"/>
    <w:rsid w:val="003B7FD8"/>
    <w:rsid w:val="003F091D"/>
    <w:rsid w:val="004144E4"/>
    <w:rsid w:val="00493EB8"/>
    <w:rsid w:val="004A78DB"/>
    <w:rsid w:val="004E50B4"/>
    <w:rsid w:val="00534C17"/>
    <w:rsid w:val="005528CF"/>
    <w:rsid w:val="0056127F"/>
    <w:rsid w:val="005F43FC"/>
    <w:rsid w:val="006021B9"/>
    <w:rsid w:val="0060640E"/>
    <w:rsid w:val="006306B6"/>
    <w:rsid w:val="00661C8E"/>
    <w:rsid w:val="006A2B55"/>
    <w:rsid w:val="006D4B6B"/>
    <w:rsid w:val="00741E69"/>
    <w:rsid w:val="00750BA0"/>
    <w:rsid w:val="007979DD"/>
    <w:rsid w:val="00871EA6"/>
    <w:rsid w:val="008727B8"/>
    <w:rsid w:val="0087429B"/>
    <w:rsid w:val="00895C62"/>
    <w:rsid w:val="008E4621"/>
    <w:rsid w:val="008E4723"/>
    <w:rsid w:val="008F232C"/>
    <w:rsid w:val="008F3F2D"/>
    <w:rsid w:val="00930C3B"/>
    <w:rsid w:val="00A1545E"/>
    <w:rsid w:val="00A31850"/>
    <w:rsid w:val="00A5700E"/>
    <w:rsid w:val="00A653E0"/>
    <w:rsid w:val="00A74825"/>
    <w:rsid w:val="00AA0361"/>
    <w:rsid w:val="00AA5352"/>
    <w:rsid w:val="00AC18A4"/>
    <w:rsid w:val="00AC3479"/>
    <w:rsid w:val="00B0058E"/>
    <w:rsid w:val="00B35D00"/>
    <w:rsid w:val="00B37D81"/>
    <w:rsid w:val="00B41AAB"/>
    <w:rsid w:val="00B63661"/>
    <w:rsid w:val="00B92EBE"/>
    <w:rsid w:val="00B95507"/>
    <w:rsid w:val="00BB4C61"/>
    <w:rsid w:val="00BC7974"/>
    <w:rsid w:val="00C345FF"/>
    <w:rsid w:val="00C62F37"/>
    <w:rsid w:val="00CA4C5B"/>
    <w:rsid w:val="00CB11BC"/>
    <w:rsid w:val="00CC7A99"/>
    <w:rsid w:val="00CD3004"/>
    <w:rsid w:val="00CF7C02"/>
    <w:rsid w:val="00D02904"/>
    <w:rsid w:val="00D152EF"/>
    <w:rsid w:val="00D47B9C"/>
    <w:rsid w:val="00D5398D"/>
    <w:rsid w:val="00D620D3"/>
    <w:rsid w:val="00DD3D4C"/>
    <w:rsid w:val="00DF6B99"/>
    <w:rsid w:val="00E154A3"/>
    <w:rsid w:val="00E24531"/>
    <w:rsid w:val="00E42416"/>
    <w:rsid w:val="00E70782"/>
    <w:rsid w:val="00EA011C"/>
    <w:rsid w:val="00ED1ED4"/>
    <w:rsid w:val="00F52387"/>
    <w:rsid w:val="00F52A38"/>
    <w:rsid w:val="00FA7572"/>
    <w:rsid w:val="00FE01B0"/>
    <w:rsid w:val="00FE1092"/>
    <w:rsid w:val="00FF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34581-1123-4A07-A181-CBFEB8D6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4D36"/>
    <w:pPr>
      <w:spacing w:after="0" w:line="240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EA011C"/>
    <w:rPr>
      <w:color w:val="0000FF"/>
      <w:u w:val="single"/>
    </w:rPr>
  </w:style>
  <w:style w:type="paragraph" w:customStyle="1" w:styleId="xxxmsonormal">
    <w:name w:val="x_xxmsonormal"/>
    <w:basedOn w:val="Normal"/>
    <w:rsid w:val="00C62F3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Normal"/>
    <w:rsid w:val="00C62F3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636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3661"/>
    <w:rPr>
      <w:rFonts w:ascii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B636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3661"/>
    <w:rPr>
      <w:rFonts w:ascii="Calibri" w:hAnsi="Calibri" w:cs="Calibri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D4B6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D4B6B"/>
    <w:rPr>
      <w:rFonts w:ascii="Calibri" w:hAnsi="Calibri" w:cs="Calibri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6D4B6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5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pamella.bussine@idealhks.co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nadi.sousa@idealhks.co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idealhks.com/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https://urldefense.proofpoint.com/v2/url?u=http-3A__www.prudencefest.com.br&amp;d=DwMGaQ&amp;c=5oszCido4egZ9x-32Pvn-g&amp;r=URpc9-I_Ue3waWyRq1Y2vDTcYoaEDEexjBAYqNEjd6M&amp;m=ANa91DEEL5To-uFIH-osumMrbOxhJsEF8XjEK7xoi1A&amp;s=ieXiciy9e4f6bHHbK852u3zm6PqROKpQSDrSydXexXw&amp;e=" TargetMode="External"/><Relationship Id="rId14" Type="http://schemas.openxmlformats.org/officeDocument/2006/relationships/hyperlink" Target="mailto:andrea.farias@idealhk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4110</Characters>
  <Application>Microsoft Office Word</Application>
  <DocSecurity>4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pamella.bussine</dc:creator>
  <cp:keywords/>
  <dc:description/>
  <cp:lastModifiedBy>Pamella Bussine</cp:lastModifiedBy>
  <cp:revision>2</cp:revision>
  <dcterms:created xsi:type="dcterms:W3CDTF">2018-12-19T13:58:00Z</dcterms:created>
  <dcterms:modified xsi:type="dcterms:W3CDTF">2018-12-19T13:58:00Z</dcterms:modified>
</cp:coreProperties>
</file>